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AE" w:rsidRDefault="00A533AE" w:rsidP="00127BC1">
      <w:pPr>
        <w:spacing w:after="0" w:line="240" w:lineRule="auto"/>
      </w:pPr>
      <w:r>
        <w:t xml:space="preserve">Dear </w:t>
      </w:r>
      <w:r w:rsidR="006F554A">
        <w:t>MP</w:t>
      </w:r>
    </w:p>
    <w:p w:rsidR="00A533AE" w:rsidRDefault="00A533AE" w:rsidP="00A533AE">
      <w:pPr>
        <w:spacing w:after="0" w:line="240" w:lineRule="auto"/>
      </w:pPr>
    </w:p>
    <w:p w:rsidR="00A533AE" w:rsidRDefault="00A533AE" w:rsidP="00A56C9F">
      <w:pPr>
        <w:spacing w:after="0" w:line="240" w:lineRule="auto"/>
      </w:pPr>
      <w:r>
        <w:t>Th</w:t>
      </w:r>
      <w:r w:rsidR="00127BC1">
        <w:t xml:space="preserve">e purpose of this letter is to </w:t>
      </w:r>
      <w:r w:rsidR="00834EED">
        <w:t>alert you to</w:t>
      </w:r>
      <w:r w:rsidR="00127BC1">
        <w:t xml:space="preserve"> a pattern of discrimination that </w:t>
      </w:r>
      <w:r w:rsidR="00EB1213">
        <w:t>is being</w:t>
      </w:r>
      <w:r w:rsidR="00127BC1">
        <w:t xml:space="preserve"> employed by HSBC </w:t>
      </w:r>
      <w:r w:rsidR="00573AAD">
        <w:t xml:space="preserve">bank </w:t>
      </w:r>
      <w:r w:rsidR="00127BC1">
        <w:t>in inhibiting or closing the accounts of Syrian nationals</w:t>
      </w:r>
      <w:r w:rsidR="000E4DC3">
        <w:t xml:space="preserve"> or turning them down as potential customers</w:t>
      </w:r>
      <w:r w:rsidR="00127BC1">
        <w:t>.</w:t>
      </w:r>
      <w:r>
        <w:t xml:space="preserve"> </w:t>
      </w:r>
      <w:r w:rsidR="000E4DC3">
        <w:t>This pattern has been well documented by the</w:t>
      </w:r>
      <w:r w:rsidR="00127BC1">
        <w:t xml:space="preserve"> Syrian community in Britain</w:t>
      </w:r>
      <w:r w:rsidR="000E4DC3">
        <w:t xml:space="preserve"> and seems to be a pervasive problem affecting Syrians </w:t>
      </w:r>
      <w:r w:rsidR="00A56C9F">
        <w:t>regardless of their immigration status</w:t>
      </w:r>
      <w:r w:rsidR="00127BC1">
        <w:t xml:space="preserve">. </w:t>
      </w:r>
    </w:p>
    <w:p w:rsidR="00127BC1" w:rsidRDefault="00127BC1" w:rsidP="00127BC1">
      <w:pPr>
        <w:spacing w:after="0" w:line="240" w:lineRule="auto"/>
      </w:pPr>
    </w:p>
    <w:p w:rsidR="00127BC1" w:rsidRDefault="006F554A" w:rsidP="000E4DC3">
      <w:pPr>
        <w:spacing w:after="0" w:line="240" w:lineRule="auto"/>
      </w:pPr>
      <w:r>
        <w:t xml:space="preserve">HSBC is citing Syria's sanctioned status to justify its discriminatory policy. </w:t>
      </w:r>
      <w:r w:rsidR="000E4DC3">
        <w:t xml:space="preserve">A template letter sent by HSBC to Syrian customers reads,  'Our records show that you are resident in a country that is subject to financial sanction restrictions. Due to the increased requirements for compliance with international obligations concerning payments to and from sanctioned countries, we have taken the decision to close the above account(s).' </w:t>
      </w:r>
      <w:r w:rsidR="00023AA1">
        <w:t xml:space="preserve"> I</w:t>
      </w:r>
      <w:r w:rsidR="00EB1213">
        <w:t>t does not substantiate these allegations with any</w:t>
      </w:r>
      <w:r w:rsidR="00127BC1">
        <w:t xml:space="preserve"> objective evidence.</w:t>
      </w:r>
    </w:p>
    <w:p w:rsidR="00A533AE" w:rsidRDefault="00A533AE" w:rsidP="00A533AE">
      <w:pPr>
        <w:spacing w:after="0" w:line="240" w:lineRule="auto"/>
      </w:pPr>
    </w:p>
    <w:p w:rsidR="00A533AE" w:rsidRDefault="00A533AE" w:rsidP="00A56C9F">
      <w:pPr>
        <w:spacing w:after="0" w:line="240" w:lineRule="auto"/>
      </w:pPr>
      <w:r>
        <w:t xml:space="preserve">While I understand that banks are prohibited from dealing with Syrian entities because the country is under sanction, I do not understand </w:t>
      </w:r>
      <w:r w:rsidR="006F554A">
        <w:t xml:space="preserve">how </w:t>
      </w:r>
      <w:r w:rsidR="000E4DC3">
        <w:t xml:space="preserve">these financial regulations can justify </w:t>
      </w:r>
      <w:r w:rsidR="006F554A">
        <w:t>the profiling of an entire community</w:t>
      </w:r>
      <w:r>
        <w:t xml:space="preserve">. </w:t>
      </w:r>
      <w:r w:rsidR="00127BC1">
        <w:t>The mere</w:t>
      </w:r>
      <w:r>
        <w:t xml:space="preserve"> fact that </w:t>
      </w:r>
      <w:r w:rsidR="00127BC1">
        <w:t>a bank customer</w:t>
      </w:r>
      <w:r w:rsidR="004803D4">
        <w:t xml:space="preserve"> is</w:t>
      </w:r>
      <w:r>
        <w:t xml:space="preserve"> Syrian should not automatically </w:t>
      </w:r>
      <w:r w:rsidR="00127BC1">
        <w:t>raise red flags</w:t>
      </w:r>
      <w:r w:rsidR="000E4DC3">
        <w:t>. Any decision to refuse service to a customer or to inhibit or close an account should not be made</w:t>
      </w:r>
      <w:r>
        <w:t xml:space="preserve"> without </w:t>
      </w:r>
      <w:r w:rsidR="000E4DC3">
        <w:t>substantiated,</w:t>
      </w:r>
      <w:r>
        <w:t xml:space="preserve"> objective</w:t>
      </w:r>
      <w:r w:rsidR="000E4DC3">
        <w:t xml:space="preserve"> and compelling</w:t>
      </w:r>
      <w:r>
        <w:t xml:space="preserve"> evidence.</w:t>
      </w:r>
      <w:r w:rsidR="000E4DC3">
        <w:t xml:space="preserve"> </w:t>
      </w:r>
    </w:p>
    <w:p w:rsidR="004B2BEC" w:rsidRDefault="004B2BEC" w:rsidP="00A533AE">
      <w:pPr>
        <w:spacing w:after="0" w:line="240" w:lineRule="auto"/>
      </w:pPr>
    </w:p>
    <w:p w:rsidR="00573AAD" w:rsidRDefault="00A56C9F" w:rsidP="006F554A">
      <w:pPr>
        <w:spacing w:after="0" w:line="240" w:lineRule="auto"/>
      </w:pPr>
      <w:r>
        <w:t>T</w:t>
      </w:r>
      <w:r w:rsidR="004803D4">
        <w:t xml:space="preserve">here is a very real problem in this country with the way vulnerable foreign Syrian nationals are being treated by </w:t>
      </w:r>
      <w:r w:rsidR="006F554A">
        <w:t>HSBC</w:t>
      </w:r>
      <w:r w:rsidR="004803D4">
        <w:t xml:space="preserve">. </w:t>
      </w:r>
      <w:r w:rsidR="00573AAD">
        <w:t>HSBC is pursuing</w:t>
      </w:r>
      <w:r w:rsidR="004803D4">
        <w:t xml:space="preserve"> a blatantl</w:t>
      </w:r>
      <w:r w:rsidR="00573AAD">
        <w:t xml:space="preserve">y discriminatory practice and is </w:t>
      </w:r>
      <w:r w:rsidR="004803D4">
        <w:t>shameful</w:t>
      </w:r>
      <w:r w:rsidR="00573AAD">
        <w:t>ly abusing its</w:t>
      </w:r>
      <w:r w:rsidR="004803D4">
        <w:t xml:space="preserve"> power</w:t>
      </w:r>
      <w:r w:rsidR="00EB1213">
        <w:t xml:space="preserve"> over its Syrian customers</w:t>
      </w:r>
      <w:r w:rsidR="004803D4">
        <w:t xml:space="preserve">. </w:t>
      </w:r>
    </w:p>
    <w:p w:rsidR="00573AAD" w:rsidRDefault="00573AAD" w:rsidP="00573AAD">
      <w:pPr>
        <w:spacing w:after="0" w:line="240" w:lineRule="auto"/>
      </w:pPr>
    </w:p>
    <w:p w:rsidR="004803D4" w:rsidRDefault="004803D4" w:rsidP="00EB1213">
      <w:pPr>
        <w:spacing w:after="0" w:line="240" w:lineRule="auto"/>
      </w:pPr>
      <w:r>
        <w:t xml:space="preserve">I do hope that </w:t>
      </w:r>
      <w:r w:rsidR="00573AAD">
        <w:t>a</w:t>
      </w:r>
      <w:r>
        <w:t xml:space="preserve"> formal investigation </w:t>
      </w:r>
      <w:r w:rsidR="00573AAD">
        <w:t xml:space="preserve">will be launched </w:t>
      </w:r>
      <w:r>
        <w:t xml:space="preserve">into the matter and </w:t>
      </w:r>
      <w:r w:rsidR="00834EED">
        <w:t xml:space="preserve">I ask </w:t>
      </w:r>
      <w:r w:rsidR="00573AAD">
        <w:t xml:space="preserve">that  </w:t>
      </w:r>
      <w:r w:rsidR="00F37AC5">
        <w:t xml:space="preserve">you </w:t>
      </w:r>
      <w:r w:rsidR="00573AAD">
        <w:t>do</w:t>
      </w:r>
      <w:r w:rsidR="00023AA1">
        <w:t xml:space="preserve"> whatever is in your power</w:t>
      </w:r>
      <w:r w:rsidR="00834EED">
        <w:t xml:space="preserve">, as my constituency MP, </w:t>
      </w:r>
      <w:bookmarkStart w:id="0" w:name="_GoBack"/>
      <w:bookmarkEnd w:id="0"/>
      <w:r>
        <w:t xml:space="preserve">to ensure that banks </w:t>
      </w:r>
      <w:r w:rsidR="006F554A">
        <w:t xml:space="preserve">are made to </w:t>
      </w:r>
      <w:r w:rsidR="00EB1213">
        <w:t>uphold</w:t>
      </w:r>
      <w:r w:rsidR="00573AAD">
        <w:t xml:space="preserve"> the dignity of their customers while</w:t>
      </w:r>
      <w:r>
        <w:t xml:space="preserve"> comply</w:t>
      </w:r>
      <w:r w:rsidR="00573AAD">
        <w:t>ing</w:t>
      </w:r>
      <w:r>
        <w:t xml:space="preserve"> with financial legislation.</w:t>
      </w:r>
    </w:p>
    <w:p w:rsidR="004803D4" w:rsidRDefault="004803D4" w:rsidP="004803D4">
      <w:pPr>
        <w:spacing w:after="0" w:line="240" w:lineRule="auto"/>
      </w:pPr>
    </w:p>
    <w:p w:rsidR="004803D4" w:rsidRDefault="004803D4" w:rsidP="004803D4">
      <w:pPr>
        <w:spacing w:after="0" w:line="240" w:lineRule="auto"/>
      </w:pPr>
      <w:r>
        <w:t>Best regards,</w:t>
      </w:r>
    </w:p>
    <w:p w:rsidR="004803D4" w:rsidRDefault="004803D4" w:rsidP="004803D4">
      <w:pPr>
        <w:spacing w:after="0" w:line="240" w:lineRule="auto"/>
      </w:pPr>
    </w:p>
    <w:sectPr w:rsidR="004803D4" w:rsidSect="004B2B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533AE"/>
    <w:rsid w:val="00023AA1"/>
    <w:rsid w:val="00064991"/>
    <w:rsid w:val="000E4DC3"/>
    <w:rsid w:val="00127BC1"/>
    <w:rsid w:val="002B6D14"/>
    <w:rsid w:val="004803D4"/>
    <w:rsid w:val="004B2BEC"/>
    <w:rsid w:val="00573AAD"/>
    <w:rsid w:val="00594FED"/>
    <w:rsid w:val="006F554A"/>
    <w:rsid w:val="00747DC5"/>
    <w:rsid w:val="00766546"/>
    <w:rsid w:val="007E2918"/>
    <w:rsid w:val="00834EED"/>
    <w:rsid w:val="00916E62"/>
    <w:rsid w:val="00A533AE"/>
    <w:rsid w:val="00A56C9F"/>
    <w:rsid w:val="00C01C18"/>
    <w:rsid w:val="00C04B8B"/>
    <w:rsid w:val="00C35C5D"/>
    <w:rsid w:val="00EB1213"/>
    <w:rsid w:val="00F37AC5"/>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Majed</dc:creator>
  <cp:lastModifiedBy>Majed</cp:lastModifiedBy>
  <cp:revision>3</cp:revision>
  <dcterms:created xsi:type="dcterms:W3CDTF">2014-03-27T14:24:00Z</dcterms:created>
  <dcterms:modified xsi:type="dcterms:W3CDTF">2014-04-08T20:16:00Z</dcterms:modified>
</cp:coreProperties>
</file>